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organy nadzoru architektoniczno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3B9D7051" w14:textId="08D0BCBF" w:rsidR="008618FC" w:rsidRDefault="001E089A">
    <w:pPr>
      <w:pStyle w:val="Nagwek"/>
    </w:pPr>
    <w:r w:rsidRPr="001E089A">
      <w:rPr>
        <w:b/>
        <w:bCs/>
        <w:noProof/>
      </w:rPr>
      <w:t xml:space="preserve">Załącznik nr </w:t>
    </w:r>
    <w:r w:rsidR="00AE2323">
      <w:rPr>
        <w:b/>
        <w:bCs/>
        <w:noProof/>
      </w:rPr>
      <w:t>11</w:t>
    </w:r>
    <w:r>
      <w:rPr>
        <w:b/>
        <w:bCs/>
        <w:noProof/>
      </w:rPr>
      <w:t xml:space="preserve"> do </w:t>
    </w:r>
    <w:r w:rsidR="00AE2323">
      <w:rPr>
        <w:b/>
        <w:bCs/>
        <w:noProof/>
      </w:rPr>
      <w:t>umowy</w:t>
    </w:r>
    <w:r w:rsidR="00244DBD">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210907">
    <w:abstractNumId w:val="16"/>
  </w:num>
  <w:num w:numId="2" w16cid:durableId="450126563">
    <w:abstractNumId w:val="10"/>
  </w:num>
  <w:num w:numId="3" w16cid:durableId="853304934">
    <w:abstractNumId w:val="14"/>
  </w:num>
  <w:num w:numId="4" w16cid:durableId="1130510093">
    <w:abstractNumId w:val="7"/>
  </w:num>
  <w:num w:numId="5" w16cid:durableId="802620836">
    <w:abstractNumId w:val="1"/>
  </w:num>
  <w:num w:numId="6" w16cid:durableId="1514951924">
    <w:abstractNumId w:val="5"/>
  </w:num>
  <w:num w:numId="7" w16cid:durableId="1730224664">
    <w:abstractNumId w:val="3"/>
  </w:num>
  <w:num w:numId="8" w16cid:durableId="1523282155">
    <w:abstractNumId w:val="18"/>
  </w:num>
  <w:num w:numId="9" w16cid:durableId="1694333216">
    <w:abstractNumId w:val="0"/>
  </w:num>
  <w:num w:numId="10" w16cid:durableId="1850633950">
    <w:abstractNumId w:val="11"/>
  </w:num>
  <w:num w:numId="11" w16cid:durableId="1832942269">
    <w:abstractNumId w:val="17"/>
  </w:num>
  <w:num w:numId="12" w16cid:durableId="71199901">
    <w:abstractNumId w:val="13"/>
  </w:num>
  <w:num w:numId="13" w16cid:durableId="709307197">
    <w:abstractNumId w:val="12"/>
  </w:num>
  <w:num w:numId="14" w16cid:durableId="1535270771">
    <w:abstractNumId w:val="15"/>
  </w:num>
  <w:num w:numId="15" w16cid:durableId="1225026753">
    <w:abstractNumId w:val="6"/>
  </w:num>
  <w:num w:numId="16" w16cid:durableId="162739949">
    <w:abstractNumId w:val="9"/>
  </w:num>
  <w:num w:numId="17" w16cid:durableId="1155562286">
    <w:abstractNumId w:val="4"/>
  </w:num>
  <w:num w:numId="18" w16cid:durableId="1508255795">
    <w:abstractNumId w:val="2"/>
  </w:num>
  <w:num w:numId="19" w16cid:durableId="15318454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1E089A"/>
    <w:rsid w:val="00244DBD"/>
    <w:rsid w:val="0036660F"/>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2323"/>
    <w:rsid w:val="00AE3355"/>
    <w:rsid w:val="00DB56EE"/>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1134</Words>
  <Characters>6805</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2</cp:revision>
  <cp:lastPrinted>2019-08-08T07:45:00Z</cp:lastPrinted>
  <dcterms:created xsi:type="dcterms:W3CDTF">2025-01-10T07:23:00Z</dcterms:created>
  <dcterms:modified xsi:type="dcterms:W3CDTF">2025-01-10T07:23:00Z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